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7777777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046E88B7" w14:textId="77777777" w:rsidR="00582C7A" w:rsidRDefault="00582C7A" w:rsidP="00582C7A">
      <w:pPr>
        <w:jc w:val="center"/>
        <w:rPr>
          <w:b/>
        </w:rPr>
      </w:pPr>
    </w:p>
    <w:p w14:paraId="58373CBB" w14:textId="077A9338" w:rsidR="00582C7A" w:rsidRPr="00BD2D2C" w:rsidRDefault="00582C7A" w:rsidP="00582C7A">
      <w:pPr>
        <w:jc w:val="center"/>
        <w:rPr>
          <w:b/>
        </w:rPr>
      </w:pPr>
      <w:r>
        <w:rPr>
          <w:b/>
        </w:rPr>
        <w:t>РАБОЧИЙ УЧЕБНЫЙ ПЛАН.</w:t>
      </w: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0DF945B5" w14:textId="77777777" w:rsidR="00D21587" w:rsidRPr="00D21587" w:rsidRDefault="00D21587" w:rsidP="00D2158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b/>
          <w:sz w:val="26"/>
          <w:szCs w:val="26"/>
          <w:u w:val="single"/>
        </w:rPr>
      </w:pPr>
      <w:r w:rsidRPr="00D21587">
        <w:rPr>
          <w:b/>
          <w:sz w:val="26"/>
          <w:szCs w:val="26"/>
          <w:u w:val="single"/>
        </w:rPr>
        <w:t xml:space="preserve">ПРОФЕССИОНАЛЬНОЙ ПОДГОТОВКИ </w:t>
      </w:r>
    </w:p>
    <w:p w14:paraId="2EF3E940" w14:textId="77777777" w:rsidR="00D21587" w:rsidRPr="00D21587" w:rsidRDefault="00D21587" w:rsidP="00D2158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b/>
          <w:sz w:val="26"/>
          <w:szCs w:val="26"/>
          <w:u w:val="single"/>
        </w:rPr>
      </w:pPr>
      <w:r w:rsidRPr="00D21587">
        <w:rPr>
          <w:b/>
          <w:sz w:val="26"/>
          <w:szCs w:val="26"/>
          <w:u w:val="single"/>
        </w:rPr>
        <w:t>ВОДИТЕЛЕЙ ТРАНСПОРТНЫХ СРЕДСТВ ПОДКАТЕГОРИИ «А1».</w:t>
      </w:r>
    </w:p>
    <w:p w14:paraId="5E481470" w14:textId="77777777" w:rsidR="00D21587" w:rsidRPr="00D21587" w:rsidRDefault="00D21587" w:rsidP="00D21587">
      <w:pPr>
        <w:widowControl w:val="0"/>
        <w:autoSpaceDE w:val="0"/>
        <w:autoSpaceDN w:val="0"/>
        <w:adjustRightInd w:val="0"/>
        <w:spacing w:line="240" w:lineRule="exact"/>
        <w:jc w:val="right"/>
        <w:outlineLvl w:val="2"/>
        <w:rPr>
          <w:sz w:val="26"/>
          <w:szCs w:val="26"/>
        </w:rPr>
      </w:pPr>
    </w:p>
    <w:p w14:paraId="0E4504E0" w14:textId="08FFAC08" w:rsidR="00D21587" w:rsidRPr="00D21587" w:rsidRDefault="00D21587" w:rsidP="00D21587">
      <w:pPr>
        <w:widowControl w:val="0"/>
        <w:autoSpaceDE w:val="0"/>
        <w:autoSpaceDN w:val="0"/>
        <w:adjustRightInd w:val="0"/>
        <w:spacing w:line="240" w:lineRule="exact"/>
        <w:jc w:val="right"/>
        <w:outlineLvl w:val="2"/>
        <w:rPr>
          <w:sz w:val="22"/>
          <w:szCs w:val="22"/>
        </w:rPr>
      </w:pPr>
    </w:p>
    <w:tbl>
      <w:tblPr>
        <w:tblW w:w="991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5"/>
        <w:gridCol w:w="1253"/>
        <w:gridCol w:w="1260"/>
        <w:gridCol w:w="1260"/>
      </w:tblGrid>
      <w:tr w:rsidR="00D21587" w:rsidRPr="00D21587" w14:paraId="38298C6F" w14:textId="77777777" w:rsidTr="00777AA7">
        <w:trPr>
          <w:trHeight w:val="356"/>
          <w:jc w:val="center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8D8C657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Учебные предметы</w:t>
            </w:r>
          </w:p>
          <w:p w14:paraId="7F3DBD96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9F165B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Количество часов</w:t>
            </w:r>
          </w:p>
        </w:tc>
      </w:tr>
      <w:tr w:rsidR="00D21587" w:rsidRPr="00D21587" w14:paraId="1CB55B06" w14:textId="77777777" w:rsidTr="00777AA7">
        <w:trPr>
          <w:trHeight w:val="148"/>
          <w:jc w:val="center"/>
        </w:trPr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CFD3D0A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1B83C0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C9A0B6E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В том числе</w:t>
            </w:r>
          </w:p>
        </w:tc>
      </w:tr>
      <w:tr w:rsidR="00D21587" w:rsidRPr="00D21587" w14:paraId="44FFB406" w14:textId="77777777" w:rsidTr="00777AA7">
        <w:trPr>
          <w:trHeight w:val="148"/>
          <w:jc w:val="center"/>
        </w:trPr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471A368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96CFC1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2AD0C70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3C2D8B0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Практические занятия</w:t>
            </w:r>
          </w:p>
        </w:tc>
      </w:tr>
      <w:tr w:rsidR="00D21587" w:rsidRPr="00D21587" w14:paraId="3B9075D7" w14:textId="77777777" w:rsidTr="00777AA7">
        <w:trPr>
          <w:trHeight w:val="231"/>
          <w:jc w:val="center"/>
        </w:trPr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0AA2D16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</w:pPr>
            <w:bookmarkStart w:id="0" w:name="Par1064"/>
            <w:bookmarkEnd w:id="0"/>
            <w:r w:rsidRPr="00D21587">
              <w:t>Учебные предметы базового цикла</w:t>
            </w:r>
          </w:p>
        </w:tc>
      </w:tr>
      <w:tr w:rsidR="00D21587" w:rsidRPr="00D21587" w14:paraId="52EB6883" w14:textId="77777777" w:rsidTr="00777AA7">
        <w:trPr>
          <w:trHeight w:hRule="exact" w:val="729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059292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 xml:space="preserve">Основы законодательства Российской </w:t>
            </w:r>
          </w:p>
          <w:p w14:paraId="60D4C03B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Федерации в сфере дорожного движения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CDF856D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60E9951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91C6F6C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18</w:t>
            </w:r>
          </w:p>
        </w:tc>
      </w:tr>
      <w:tr w:rsidR="00D21587" w:rsidRPr="00D21587" w14:paraId="59B8606E" w14:textId="77777777" w:rsidTr="00777AA7">
        <w:trPr>
          <w:trHeight w:hRule="exact" w:val="510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C15412F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Психофизиологические основы деятельности водителя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726883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E204B86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7FE16AB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4</w:t>
            </w:r>
          </w:p>
        </w:tc>
      </w:tr>
      <w:tr w:rsidR="00D21587" w:rsidRPr="00D21587" w14:paraId="33A8EEC6" w14:textId="77777777" w:rsidTr="00777AA7">
        <w:trPr>
          <w:trHeight w:hRule="exact" w:val="510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5852A7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 xml:space="preserve">Основы управления транспортными </w:t>
            </w:r>
          </w:p>
          <w:p w14:paraId="0467795C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средствами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0A763BD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0AA0EAC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7019B21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2</w:t>
            </w:r>
          </w:p>
        </w:tc>
      </w:tr>
      <w:tr w:rsidR="00D21587" w:rsidRPr="00D21587" w14:paraId="44AE9043" w14:textId="77777777" w:rsidTr="00777AA7">
        <w:trPr>
          <w:trHeight w:hRule="exact" w:val="72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DCE03B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Оказание первой помощи пострадавшим при дорожно-транспортном происшествии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E9325C5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E1CA8D9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C863BBC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8</w:t>
            </w:r>
          </w:p>
        </w:tc>
      </w:tr>
      <w:tr w:rsidR="00D21587" w:rsidRPr="00D21587" w14:paraId="78E98DE8" w14:textId="77777777" w:rsidTr="00777AA7">
        <w:trPr>
          <w:trHeight w:hRule="exact" w:val="410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7E122A4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after="240" w:line="240" w:lineRule="exact"/>
            </w:pPr>
            <w:r w:rsidRPr="00D21587">
              <w:t>Зачет (промежуточная аттестация)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2FAF8A6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after="240" w:line="240" w:lineRule="exact"/>
              <w:jc w:val="center"/>
            </w:pPr>
            <w:r w:rsidRPr="00D21587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121B093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after="240" w:line="240" w:lineRule="exact"/>
              <w:jc w:val="center"/>
            </w:pPr>
            <w:r w:rsidRPr="00D21587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47FE10D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after="240" w:line="240" w:lineRule="exact"/>
              <w:jc w:val="center"/>
            </w:pPr>
          </w:p>
        </w:tc>
      </w:tr>
      <w:tr w:rsidR="00D21587" w:rsidRPr="00D21587" w14:paraId="1E24DC99" w14:textId="77777777" w:rsidTr="00777AA7">
        <w:trPr>
          <w:trHeight w:val="231"/>
          <w:jc w:val="center"/>
        </w:trPr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2F5E37C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</w:pPr>
            <w:bookmarkStart w:id="1" w:name="Par1081"/>
            <w:bookmarkEnd w:id="1"/>
            <w:r w:rsidRPr="00D21587">
              <w:t>Учебные предметы специального цикла</w:t>
            </w:r>
          </w:p>
        </w:tc>
      </w:tr>
      <w:tr w:rsidR="00D21587" w:rsidRPr="00D21587" w14:paraId="301913C2" w14:textId="77777777" w:rsidTr="00777AA7">
        <w:trPr>
          <w:trHeight w:val="47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F972D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Устройство и техническое обслуживание транспортных средств подкатегории "А1" как объектов управления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C758A9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5A137E4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4EA0044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2</w:t>
            </w:r>
          </w:p>
        </w:tc>
      </w:tr>
      <w:tr w:rsidR="00D21587" w:rsidRPr="00D21587" w14:paraId="06E4F12F" w14:textId="77777777" w:rsidTr="00777AA7">
        <w:trPr>
          <w:trHeight w:val="38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17D843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Основы управления транспортными средствами подкатегории "А1"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6D05390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1229142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2B5191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4</w:t>
            </w:r>
          </w:p>
        </w:tc>
      </w:tr>
      <w:tr w:rsidR="00D21587" w:rsidRPr="00D21587" w14:paraId="511E529B" w14:textId="77777777" w:rsidTr="00777AA7">
        <w:trPr>
          <w:trHeight w:val="298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0552D2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Зачет (промежуточная аттестация)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47055A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2A516FB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26F4107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21587" w:rsidRPr="00D21587" w14:paraId="144A404C" w14:textId="77777777" w:rsidTr="00777AA7">
        <w:trPr>
          <w:trHeight w:val="231"/>
          <w:jc w:val="center"/>
        </w:trPr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353E378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Практическая подготовка</w:t>
            </w:r>
          </w:p>
        </w:tc>
      </w:tr>
      <w:tr w:rsidR="00D21587" w:rsidRPr="00D21587" w14:paraId="4F046644" w14:textId="77777777" w:rsidTr="00777AA7">
        <w:trPr>
          <w:trHeight w:val="743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F9164F1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Вождение транспортных средств подкатегории "А1"</w:t>
            </w:r>
          </w:p>
          <w:p w14:paraId="07DA80BE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 xml:space="preserve"> (с механической трансмиссией)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89B0FE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157F46A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6484ED0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20</w:t>
            </w:r>
          </w:p>
        </w:tc>
      </w:tr>
      <w:tr w:rsidR="00D21587" w:rsidRPr="00D21587" w14:paraId="427655E4" w14:textId="77777777" w:rsidTr="00777AA7">
        <w:trPr>
          <w:trHeight w:val="231"/>
          <w:jc w:val="center"/>
        </w:trPr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D41D56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</w:pPr>
            <w:bookmarkStart w:id="2" w:name="Par1094"/>
            <w:bookmarkStart w:id="3" w:name="Par1103"/>
            <w:bookmarkEnd w:id="2"/>
            <w:bookmarkEnd w:id="3"/>
            <w:r w:rsidRPr="00D21587">
              <w:t>Квалификационный экзамен</w:t>
            </w:r>
          </w:p>
        </w:tc>
      </w:tr>
      <w:tr w:rsidR="00D21587" w:rsidRPr="00D21587" w14:paraId="7125F650" w14:textId="77777777" w:rsidTr="00777AA7">
        <w:trPr>
          <w:trHeight w:val="24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0C9EA2A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Квалификационный экзамен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D291B08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CFEF093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601C2E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</w:t>
            </w:r>
          </w:p>
        </w:tc>
      </w:tr>
      <w:tr w:rsidR="00D21587" w:rsidRPr="00D21587" w14:paraId="188EFE0E" w14:textId="77777777" w:rsidTr="00777AA7">
        <w:trPr>
          <w:trHeight w:val="24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8674097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21587">
              <w:t>Итого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C25BF7E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300810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0B205A3" w14:textId="77777777" w:rsidR="00D21587" w:rsidRPr="00D21587" w:rsidRDefault="00D21587" w:rsidP="00D2158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21587">
              <w:t>59</w:t>
            </w:r>
          </w:p>
        </w:tc>
      </w:tr>
    </w:tbl>
    <w:p w14:paraId="7C810953" w14:textId="77777777" w:rsidR="00582C7A" w:rsidRDefault="00582C7A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582C7A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582C7A"/>
    <w:rsid w:val="00AF5F91"/>
    <w:rsid w:val="00BD2D2C"/>
    <w:rsid w:val="00D21587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dcterms:created xsi:type="dcterms:W3CDTF">2026-03-02T12:41:00Z</dcterms:created>
  <dcterms:modified xsi:type="dcterms:W3CDTF">2026-03-02T12:41:00Z</dcterms:modified>
</cp:coreProperties>
</file>